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45" w:rsidRPr="00A813F2" w:rsidRDefault="009C3D45" w:rsidP="009C3D45">
      <w:pPr>
        <w:pStyle w:val="Default"/>
        <w:rPr>
          <w:sz w:val="28"/>
          <w:szCs w:val="28"/>
        </w:rPr>
      </w:pPr>
    </w:p>
    <w:p w:rsidR="00984A1C" w:rsidRPr="00A813F2" w:rsidRDefault="00984A1C" w:rsidP="00984A1C">
      <w:pPr>
        <w:pStyle w:val="Default"/>
        <w:jc w:val="center"/>
        <w:rPr>
          <w:b/>
          <w:sz w:val="28"/>
          <w:szCs w:val="28"/>
        </w:rPr>
      </w:pPr>
      <w:r w:rsidRPr="00A813F2">
        <w:rPr>
          <w:b/>
          <w:sz w:val="28"/>
          <w:szCs w:val="28"/>
        </w:rPr>
        <w:t>МБДОУ Новокаргинский детский сад № 20</w:t>
      </w:r>
    </w:p>
    <w:p w:rsidR="00984A1C" w:rsidRPr="00A813F2" w:rsidRDefault="00984A1C" w:rsidP="00984A1C">
      <w:pPr>
        <w:pStyle w:val="Default"/>
        <w:jc w:val="center"/>
        <w:rPr>
          <w:b/>
          <w:bCs/>
          <w:sz w:val="28"/>
          <w:szCs w:val="28"/>
        </w:rPr>
      </w:pPr>
    </w:p>
    <w:p w:rsidR="009C3D45" w:rsidRPr="00A813F2" w:rsidRDefault="009C3D45" w:rsidP="00984A1C">
      <w:pPr>
        <w:pStyle w:val="Default"/>
        <w:jc w:val="center"/>
        <w:rPr>
          <w:sz w:val="28"/>
          <w:szCs w:val="28"/>
        </w:rPr>
      </w:pPr>
      <w:r w:rsidRPr="00A813F2">
        <w:rPr>
          <w:b/>
          <w:bCs/>
          <w:sz w:val="28"/>
          <w:szCs w:val="28"/>
        </w:rPr>
        <w:t>Установочный педагогический совет № 1</w:t>
      </w:r>
    </w:p>
    <w:p w:rsidR="009C3D45" w:rsidRPr="00A813F2" w:rsidRDefault="009C3D45" w:rsidP="00984A1C">
      <w:pPr>
        <w:pStyle w:val="Default"/>
        <w:jc w:val="center"/>
        <w:rPr>
          <w:sz w:val="28"/>
          <w:szCs w:val="28"/>
        </w:rPr>
      </w:pPr>
      <w:r w:rsidRPr="00A813F2">
        <w:rPr>
          <w:b/>
          <w:bCs/>
          <w:sz w:val="28"/>
          <w:szCs w:val="28"/>
        </w:rPr>
        <w:t>«Думать по-новому, работать творчески»</w:t>
      </w:r>
    </w:p>
    <w:p w:rsidR="00984A1C" w:rsidRPr="00A813F2" w:rsidRDefault="00984A1C" w:rsidP="00984A1C">
      <w:pPr>
        <w:pStyle w:val="Default"/>
        <w:jc w:val="center"/>
        <w:rPr>
          <w:sz w:val="28"/>
          <w:szCs w:val="28"/>
        </w:rPr>
      </w:pPr>
    </w:p>
    <w:p w:rsidR="009C3D45" w:rsidRPr="00A813F2" w:rsidRDefault="009C3D45" w:rsidP="00984A1C">
      <w:pPr>
        <w:pStyle w:val="Default"/>
        <w:jc w:val="center"/>
        <w:rPr>
          <w:sz w:val="28"/>
          <w:szCs w:val="28"/>
        </w:rPr>
      </w:pPr>
      <w:r w:rsidRPr="00A813F2">
        <w:rPr>
          <w:sz w:val="28"/>
          <w:szCs w:val="28"/>
        </w:rPr>
        <w:t>Организация работы педагогического коллектива</w:t>
      </w:r>
    </w:p>
    <w:p w:rsidR="004272F1" w:rsidRPr="00A813F2" w:rsidRDefault="009C3D45" w:rsidP="00984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3F2">
        <w:rPr>
          <w:rFonts w:ascii="Times New Roman" w:hAnsi="Times New Roman" w:cs="Times New Roman"/>
          <w:sz w:val="28"/>
          <w:szCs w:val="28"/>
        </w:rPr>
        <w:t xml:space="preserve">на 2023-2024 учебный </w:t>
      </w:r>
      <w:r w:rsidR="00984A1C" w:rsidRPr="00A813F2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984A1C" w:rsidRPr="00A813F2" w:rsidRDefault="00984A1C" w:rsidP="00984A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3F2">
        <w:rPr>
          <w:rFonts w:ascii="Times New Roman" w:hAnsi="Times New Roman" w:cs="Times New Roman"/>
          <w:sz w:val="28"/>
          <w:szCs w:val="28"/>
        </w:rPr>
        <w:t>31.08.2023 г в 11.00</w:t>
      </w:r>
    </w:p>
    <w:p w:rsidR="00C6659E" w:rsidRPr="00A813F2" w:rsidRDefault="00C6659E" w:rsidP="00C6659E">
      <w:pPr>
        <w:pStyle w:val="Default"/>
        <w:rPr>
          <w:sz w:val="28"/>
          <w:szCs w:val="28"/>
        </w:rPr>
      </w:pPr>
    </w:p>
    <w:p w:rsidR="00C6659E" w:rsidRPr="00A813F2" w:rsidRDefault="00C6659E" w:rsidP="00C6659E">
      <w:pPr>
        <w:pStyle w:val="Default"/>
        <w:rPr>
          <w:sz w:val="28"/>
          <w:szCs w:val="28"/>
        </w:rPr>
      </w:pPr>
      <w:r w:rsidRPr="00A813F2">
        <w:rPr>
          <w:sz w:val="28"/>
          <w:szCs w:val="28"/>
        </w:rPr>
        <w:t xml:space="preserve"> </w:t>
      </w:r>
      <w:r w:rsidRPr="00A813F2">
        <w:rPr>
          <w:b/>
          <w:bCs/>
          <w:sz w:val="28"/>
          <w:szCs w:val="28"/>
        </w:rPr>
        <w:t xml:space="preserve">Цель и задачи: </w:t>
      </w:r>
    </w:p>
    <w:p w:rsidR="00C6659E" w:rsidRPr="00A813F2" w:rsidRDefault="00C6659E" w:rsidP="00BE6202">
      <w:pPr>
        <w:pStyle w:val="Default"/>
        <w:spacing w:after="58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- скоординировать деятельность педколлектива в новом учебном году в соответствие с ФГОС ДО и ФОП ДО; </w:t>
      </w:r>
    </w:p>
    <w:p w:rsidR="00C6659E" w:rsidRPr="00A813F2" w:rsidRDefault="00C6659E" w:rsidP="00BE6202">
      <w:pPr>
        <w:pStyle w:val="Default"/>
        <w:spacing w:after="58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- оценить качество летней оздоровительной работы, подвести итоги работы за 2022/23 учебный год; </w:t>
      </w:r>
    </w:p>
    <w:p w:rsidR="00C6659E" w:rsidRPr="00A813F2" w:rsidRDefault="00C6659E" w:rsidP="00BE6202">
      <w:pPr>
        <w:pStyle w:val="Default"/>
        <w:spacing w:after="58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- обсудить приоритетные направления в работе детского сада на 2023/24 учебный год; </w:t>
      </w:r>
    </w:p>
    <w:p w:rsidR="00C6659E" w:rsidRPr="00430671" w:rsidRDefault="00C6659E" w:rsidP="00430671">
      <w:pPr>
        <w:pStyle w:val="Default"/>
        <w:jc w:val="both"/>
        <w:rPr>
          <w:sz w:val="28"/>
          <w:szCs w:val="28"/>
        </w:rPr>
      </w:pPr>
      <w:r w:rsidRPr="00A813F2">
        <w:rPr>
          <w:sz w:val="28"/>
          <w:szCs w:val="28"/>
        </w:rPr>
        <w:t>- рассмотреть и утвердить изменения в локальных актах по организации воспитательно-образовательного процесса</w:t>
      </w:r>
      <w:r w:rsidR="00BD6B68" w:rsidRPr="00A813F2">
        <w:rPr>
          <w:sz w:val="28"/>
          <w:szCs w:val="28"/>
        </w:rPr>
        <w:t>.</w:t>
      </w:r>
      <w:r w:rsidRPr="00A813F2">
        <w:rPr>
          <w:sz w:val="28"/>
          <w:szCs w:val="28"/>
        </w:rPr>
        <w:t xml:space="preserve"> </w:t>
      </w:r>
    </w:p>
    <w:p w:rsidR="00984A1C" w:rsidRPr="00A813F2" w:rsidRDefault="00984A1C" w:rsidP="00984A1C">
      <w:pPr>
        <w:rPr>
          <w:rFonts w:ascii="Times New Roman" w:hAnsi="Times New Roman" w:cs="Times New Roman"/>
          <w:b/>
          <w:sz w:val="28"/>
          <w:szCs w:val="28"/>
        </w:rPr>
      </w:pPr>
      <w:r w:rsidRPr="00A813F2">
        <w:rPr>
          <w:rFonts w:ascii="Times New Roman" w:hAnsi="Times New Roman" w:cs="Times New Roman"/>
          <w:b/>
          <w:sz w:val="28"/>
          <w:szCs w:val="28"/>
        </w:rPr>
        <w:t xml:space="preserve">Повестка.  </w:t>
      </w:r>
    </w:p>
    <w:p w:rsidR="00984A1C" w:rsidRPr="00A813F2" w:rsidRDefault="00984A1C" w:rsidP="004B17EC">
      <w:pPr>
        <w:pStyle w:val="Default"/>
        <w:spacing w:after="31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1. Обсуждение итогов работы детского сада за 2022/23 учебный год. Итоги и реализация плана летней оздоровительной работы. </w:t>
      </w:r>
    </w:p>
    <w:p w:rsidR="00984A1C" w:rsidRPr="00A813F2" w:rsidRDefault="00984A1C" w:rsidP="004B17EC">
      <w:pPr>
        <w:pStyle w:val="Default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2. Обсуждение  ОП ДО в соответствии с ФОП ДО. </w:t>
      </w:r>
    </w:p>
    <w:p w:rsidR="00984A1C" w:rsidRPr="00A813F2" w:rsidRDefault="00B76A8E" w:rsidP="004B17EC">
      <w:pPr>
        <w:pStyle w:val="Default"/>
        <w:spacing w:after="3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84A1C" w:rsidRPr="00A813F2">
        <w:rPr>
          <w:sz w:val="28"/>
          <w:szCs w:val="28"/>
        </w:rPr>
        <w:t xml:space="preserve">Аттестация педагогических работников: новый порядок и квалификационные категории. </w:t>
      </w:r>
    </w:p>
    <w:p w:rsidR="00984A1C" w:rsidRPr="00A813F2" w:rsidRDefault="00984A1C" w:rsidP="004B17EC">
      <w:pPr>
        <w:pStyle w:val="Default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4. Инфраструктура РППС детского сада: как по-новому оформить и какие требования учитывать. </w:t>
      </w:r>
    </w:p>
    <w:p w:rsidR="00984A1C" w:rsidRPr="00A813F2" w:rsidRDefault="00984A1C" w:rsidP="004B17EC">
      <w:pPr>
        <w:pStyle w:val="Default"/>
        <w:spacing w:after="31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5. Обсуждение основных приоритетов развития ДОО. Утверждение годового плана работы ДОО на 2023/24 учебный год. </w:t>
      </w:r>
    </w:p>
    <w:p w:rsidR="00BD6B68" w:rsidRPr="00A813F2" w:rsidRDefault="00BD6B68" w:rsidP="004B17EC">
      <w:pPr>
        <w:pStyle w:val="Default"/>
        <w:jc w:val="both"/>
        <w:rPr>
          <w:sz w:val="28"/>
          <w:szCs w:val="28"/>
        </w:rPr>
      </w:pPr>
      <w:r w:rsidRPr="00A813F2">
        <w:rPr>
          <w:sz w:val="28"/>
          <w:szCs w:val="28"/>
        </w:rPr>
        <w:t xml:space="preserve">6. Новая стратегия комплексной безопасности детей: что нужно знать педагогам и родителям. </w:t>
      </w:r>
    </w:p>
    <w:p w:rsidR="007E0671" w:rsidRPr="00A813F2" w:rsidRDefault="00BD6B68" w:rsidP="00901B39">
      <w:pPr>
        <w:pStyle w:val="Default"/>
        <w:spacing w:after="31"/>
        <w:jc w:val="both"/>
        <w:rPr>
          <w:sz w:val="28"/>
          <w:szCs w:val="28"/>
        </w:rPr>
      </w:pPr>
      <w:r w:rsidRPr="00A813F2">
        <w:rPr>
          <w:sz w:val="28"/>
          <w:szCs w:val="28"/>
        </w:rPr>
        <w:t>7</w:t>
      </w:r>
      <w:r w:rsidR="00D20DC9" w:rsidRPr="00A813F2">
        <w:rPr>
          <w:sz w:val="28"/>
          <w:szCs w:val="28"/>
        </w:rPr>
        <w:t>.</w:t>
      </w:r>
      <w:r w:rsidR="00984A1C" w:rsidRPr="00A813F2">
        <w:rPr>
          <w:sz w:val="28"/>
          <w:szCs w:val="28"/>
        </w:rPr>
        <w:t xml:space="preserve">  Принятие решения педсовета. </w:t>
      </w:r>
    </w:p>
    <w:p w:rsidR="00984A1C" w:rsidRPr="00A813F2" w:rsidRDefault="00734BD9" w:rsidP="004B17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72A38">
        <w:rPr>
          <w:sz w:val="28"/>
          <w:szCs w:val="28"/>
        </w:rPr>
        <w:t>. Разное (дополнительное образование, кадры).</w:t>
      </w:r>
    </w:p>
    <w:p w:rsidR="00984A1C" w:rsidRDefault="00984A1C" w:rsidP="00984A1C">
      <w:pPr>
        <w:pStyle w:val="Default"/>
        <w:rPr>
          <w:sz w:val="28"/>
          <w:szCs w:val="28"/>
        </w:rPr>
      </w:pPr>
    </w:p>
    <w:p w:rsidR="00674268" w:rsidRDefault="00674268" w:rsidP="00674268">
      <w:pPr>
        <w:pStyle w:val="Default"/>
      </w:pPr>
    </w:p>
    <w:p w:rsidR="00430671" w:rsidRDefault="00430671" w:rsidP="00674268">
      <w:pPr>
        <w:pStyle w:val="Default"/>
      </w:pPr>
    </w:p>
    <w:p w:rsidR="00430671" w:rsidRDefault="00430671" w:rsidP="00674268">
      <w:pPr>
        <w:pStyle w:val="Default"/>
      </w:pPr>
    </w:p>
    <w:p w:rsidR="00430671" w:rsidRDefault="00430671" w:rsidP="00674268">
      <w:pPr>
        <w:pStyle w:val="Default"/>
      </w:pPr>
    </w:p>
    <w:p w:rsidR="009528D4" w:rsidRDefault="009528D4" w:rsidP="00674268">
      <w:pPr>
        <w:pStyle w:val="Default"/>
      </w:pPr>
    </w:p>
    <w:p w:rsidR="009528D4" w:rsidRDefault="009528D4" w:rsidP="00674268">
      <w:pPr>
        <w:pStyle w:val="Default"/>
      </w:pPr>
    </w:p>
    <w:p w:rsidR="00674268" w:rsidRDefault="00674268" w:rsidP="001F474D">
      <w:pPr>
        <w:pStyle w:val="Default"/>
        <w:ind w:firstLine="709"/>
        <w:rPr>
          <w:sz w:val="28"/>
          <w:szCs w:val="28"/>
        </w:rPr>
      </w:pPr>
      <w:r>
        <w:lastRenderedPageBreak/>
        <w:t xml:space="preserve"> </w:t>
      </w:r>
      <w:r>
        <w:rPr>
          <w:sz w:val="28"/>
          <w:szCs w:val="28"/>
        </w:rPr>
        <w:t xml:space="preserve">Добрый день, уважаемые коллеги! Приятно всех Вас видеть отдохнувшими. Чтобы настроиться на новый учебный год, предлагаю вам выполнить упражнение, которое поможет вам расслабиться. </w:t>
      </w:r>
    </w:p>
    <w:p w:rsidR="00674268" w:rsidRDefault="00674268" w:rsidP="00674268">
      <w:pPr>
        <w:pStyle w:val="Default"/>
        <w:rPr>
          <w:b/>
          <w:bCs/>
          <w:i/>
          <w:iCs/>
          <w:sz w:val="28"/>
          <w:szCs w:val="28"/>
        </w:rPr>
      </w:pPr>
    </w:p>
    <w:p w:rsidR="00674268" w:rsidRPr="00A813F2" w:rsidRDefault="00674268" w:rsidP="00674268">
      <w:pPr>
        <w:pStyle w:val="Default"/>
        <w:rPr>
          <w:sz w:val="28"/>
          <w:szCs w:val="28"/>
          <w:u w:val="single"/>
        </w:rPr>
      </w:pPr>
      <w:r w:rsidRPr="00A813F2">
        <w:rPr>
          <w:b/>
          <w:bCs/>
          <w:i/>
          <w:iCs/>
          <w:sz w:val="28"/>
          <w:szCs w:val="28"/>
          <w:u w:val="single"/>
        </w:rPr>
        <w:t>Упражнение «Зачем мы здесь сегодня собрались»</w:t>
      </w:r>
    </w:p>
    <w:p w:rsidR="00674268" w:rsidRDefault="009528D4" w:rsidP="001F474D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Я</w:t>
      </w:r>
      <w:r w:rsidR="00674268">
        <w:rPr>
          <w:sz w:val="28"/>
          <w:szCs w:val="28"/>
        </w:rPr>
        <w:t xml:space="preserve"> предлагается достать из корзиночки листочки бумаги, на которых написаны шуточные ответы на вопрос </w:t>
      </w:r>
      <w:r w:rsidR="00674268">
        <w:rPr>
          <w:i/>
          <w:iCs/>
          <w:sz w:val="28"/>
          <w:szCs w:val="28"/>
        </w:rPr>
        <w:t>«Зачем я пришла на педсовет?»</w:t>
      </w:r>
      <w:r w:rsidR="00674268">
        <w:rPr>
          <w:sz w:val="28"/>
          <w:szCs w:val="28"/>
        </w:rPr>
        <w:t xml:space="preserve">. И зачитать их. </w:t>
      </w:r>
    </w:p>
    <w:p w:rsidR="00984A1C" w:rsidRPr="00430671" w:rsidRDefault="00674268" w:rsidP="0043067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Ответ предполагается такой: «Сегодня я пришла на педсовет, потому что…» и зачитывается с листочка:</w:t>
      </w:r>
    </w:p>
    <w:p w:rsidR="00ED0124" w:rsidRDefault="00587DFA" w:rsidP="00682703">
      <w:pPr>
        <w:pStyle w:val="Default"/>
        <w:spacing w:after="16"/>
        <w:ind w:firstLine="709"/>
        <w:rPr>
          <w:sz w:val="28"/>
          <w:szCs w:val="28"/>
        </w:rPr>
      </w:pPr>
      <w:r w:rsidRPr="00430671">
        <w:rPr>
          <w:b/>
          <w:sz w:val="28"/>
          <w:szCs w:val="28"/>
        </w:rPr>
        <w:t>Педагогический совет</w:t>
      </w:r>
      <w:r>
        <w:rPr>
          <w:sz w:val="28"/>
          <w:szCs w:val="28"/>
        </w:rPr>
        <w:t xml:space="preserve"> - место, где каждый член коллектива имеет право быть услышанным, где общие проблемы решаются вместе, где дается старт новым начинаниям и подводится итог уже проделанной педагогическим коллективом работы. </w:t>
      </w:r>
    </w:p>
    <w:p w:rsidR="00587DFA" w:rsidRDefault="00587DFA" w:rsidP="00587DFA">
      <w:pPr>
        <w:pStyle w:val="Default"/>
        <w:rPr>
          <w:b/>
          <w:bCs/>
          <w:i/>
          <w:iCs/>
          <w:sz w:val="28"/>
          <w:szCs w:val="28"/>
        </w:rPr>
      </w:pPr>
    </w:p>
    <w:p w:rsidR="00587DFA" w:rsidRPr="00A813F2" w:rsidRDefault="00587DFA" w:rsidP="00587DFA">
      <w:pPr>
        <w:pStyle w:val="Default"/>
        <w:rPr>
          <w:sz w:val="28"/>
          <w:szCs w:val="28"/>
          <w:u w:val="single"/>
        </w:rPr>
      </w:pPr>
      <w:r w:rsidRPr="00A813F2">
        <w:rPr>
          <w:b/>
          <w:bCs/>
          <w:i/>
          <w:iCs/>
          <w:sz w:val="28"/>
          <w:szCs w:val="28"/>
          <w:u w:val="single"/>
        </w:rPr>
        <w:t xml:space="preserve">Тест-настрой «Что я возьму в новый учебный год» </w:t>
      </w:r>
    </w:p>
    <w:p w:rsidR="00587DFA" w:rsidRPr="00225B9E" w:rsidRDefault="00587DFA" w:rsidP="00682703">
      <w:pPr>
        <w:pStyle w:val="Default"/>
        <w:spacing w:after="16"/>
        <w:ind w:firstLine="709"/>
        <w:rPr>
          <w:sz w:val="32"/>
          <w:szCs w:val="32"/>
        </w:rPr>
      </w:pPr>
      <w:r>
        <w:rPr>
          <w:sz w:val="28"/>
          <w:szCs w:val="28"/>
        </w:rPr>
        <w:t>А теперь давайте посмотри, что готов каждый из вас взять в новый учебный год. Перед вами лежат карточки. Какие 3 первых слова Вы увидите в первую очередь, это и будет вашим настроем, эмоциональной установкой.</w:t>
      </w:r>
    </w:p>
    <w:p w:rsidR="00A813F2" w:rsidRPr="00A813F2" w:rsidRDefault="00A813F2" w:rsidP="00A813F2">
      <w:pPr>
        <w:pStyle w:val="Default"/>
        <w:rPr>
          <w:u w:val="single"/>
        </w:rPr>
      </w:pPr>
    </w:p>
    <w:p w:rsidR="00A813F2" w:rsidRPr="00430671" w:rsidRDefault="00A813F2" w:rsidP="00377F84">
      <w:pPr>
        <w:pStyle w:val="Default"/>
        <w:numPr>
          <w:ilvl w:val="0"/>
          <w:numId w:val="2"/>
        </w:numPr>
        <w:rPr>
          <w:b/>
          <w:i/>
          <w:sz w:val="32"/>
          <w:szCs w:val="32"/>
          <w:u w:val="single"/>
        </w:rPr>
      </w:pPr>
      <w:r w:rsidRPr="00430671">
        <w:rPr>
          <w:b/>
          <w:i/>
          <w:sz w:val="32"/>
          <w:szCs w:val="32"/>
          <w:u w:val="single"/>
        </w:rPr>
        <w:t xml:space="preserve">Анализ ЛОП </w:t>
      </w:r>
    </w:p>
    <w:p w:rsidR="00A813F2" w:rsidRPr="00430671" w:rsidRDefault="00A813F2" w:rsidP="00FF783B">
      <w:pPr>
        <w:pStyle w:val="Default"/>
        <w:ind w:firstLine="709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В рамках утвержденного плана летней оздоровительной работы в 2022–2023 учебный год была сформулирована цель и задачи, приоритетные направления работы педагогического коллектива в летний период </w:t>
      </w:r>
      <w:r w:rsidR="00430671" w:rsidRPr="00430671">
        <w:rPr>
          <w:sz w:val="28"/>
          <w:szCs w:val="28"/>
        </w:rPr>
        <w:t>.</w:t>
      </w:r>
    </w:p>
    <w:p w:rsidR="00A813F2" w:rsidRPr="00430671" w:rsidRDefault="00A813F2" w:rsidP="00FF783B">
      <w:pPr>
        <w:pStyle w:val="Default"/>
        <w:ind w:firstLine="709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Выполнению задач по разработке и реализации системы совместных с детьми и взрослыми мероприятий, направленных на оздоровление детей, развитие у них самостоятельности, инициативности, любознательности и познавательной активности, были запланированы и проведены следующие мероприятия: </w:t>
      </w:r>
    </w:p>
    <w:p w:rsidR="00C7743C" w:rsidRDefault="00A813F2" w:rsidP="00FF783B">
      <w:pPr>
        <w:pStyle w:val="Default"/>
        <w:ind w:firstLine="709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- сотрудники учреждения старались закрепить у детей осознанное отношение к охране и укреплению своего здоровья. Для этого педагогами ДОУ организовывались планомерные оздоровительные мероприятия. Основную часть времени дети проводили на свежем воздухе. Гимнастика, игровая деятельность организовывались на улице. Регулярно проводились следующие закаливающие мероприятия: облегченная одежда, обширное умывание лица, рук. </w:t>
      </w:r>
    </w:p>
    <w:p w:rsidR="00A813F2" w:rsidRPr="00430671" w:rsidRDefault="00A813F2" w:rsidP="00FF783B">
      <w:pPr>
        <w:pStyle w:val="Default"/>
        <w:ind w:firstLine="709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Дети принимали воздушные и солнечные ванны; </w:t>
      </w:r>
    </w:p>
    <w:p w:rsidR="00A813F2" w:rsidRPr="00430671" w:rsidRDefault="00A813F2" w:rsidP="00FF783B">
      <w:pPr>
        <w:pStyle w:val="Default"/>
        <w:ind w:firstLine="709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- было организовано: проведение совместной деятельности по физической культуре на воздухе с использованием здоровьесберегающих технологий; проведение физкультурных досугов, спортивных эстафет; развлечений и праздников, игры и забавы, дни здоровья. </w:t>
      </w:r>
    </w:p>
    <w:p w:rsidR="00CB23A2" w:rsidRDefault="00CB23A2" w:rsidP="00FF783B">
      <w:pPr>
        <w:pStyle w:val="Default"/>
        <w:ind w:firstLine="709"/>
        <w:jc w:val="both"/>
        <w:rPr>
          <w:sz w:val="28"/>
          <w:szCs w:val="28"/>
        </w:rPr>
      </w:pPr>
    </w:p>
    <w:p w:rsidR="00A813F2" w:rsidRPr="00430671" w:rsidRDefault="00A813F2" w:rsidP="00CB23A2">
      <w:pPr>
        <w:pStyle w:val="Default"/>
        <w:jc w:val="both"/>
        <w:rPr>
          <w:sz w:val="28"/>
          <w:szCs w:val="28"/>
        </w:rPr>
      </w:pPr>
      <w:r w:rsidRPr="00430671">
        <w:rPr>
          <w:sz w:val="28"/>
          <w:szCs w:val="28"/>
        </w:rPr>
        <w:t xml:space="preserve">В течение </w:t>
      </w:r>
      <w:r w:rsidR="00D00B4C">
        <w:rPr>
          <w:sz w:val="28"/>
          <w:szCs w:val="28"/>
        </w:rPr>
        <w:t>летнего периода</w:t>
      </w:r>
      <w:r w:rsidRPr="00430671">
        <w:rPr>
          <w:sz w:val="28"/>
          <w:szCs w:val="28"/>
        </w:rPr>
        <w:t xml:space="preserve"> были проведены тематические недели: </w:t>
      </w:r>
    </w:p>
    <w:p w:rsidR="00383271" w:rsidRDefault="00207DC1" w:rsidP="00F07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23A2">
        <w:rPr>
          <w:rFonts w:ascii="Times New Roman" w:hAnsi="Times New Roman" w:cs="Times New Roman"/>
          <w:sz w:val="28"/>
          <w:szCs w:val="28"/>
        </w:rPr>
        <w:t>в</w:t>
      </w:r>
      <w:r w:rsidR="00A813F2" w:rsidRPr="00CB23A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Pr="00CB23A2">
        <w:rPr>
          <w:rFonts w:ascii="Times New Roman" w:hAnsi="Times New Roman" w:cs="Times New Roman"/>
          <w:sz w:val="28"/>
          <w:szCs w:val="28"/>
        </w:rPr>
        <w:t>которых</w:t>
      </w:r>
      <w:r w:rsidR="00A813F2" w:rsidRPr="00CB23A2">
        <w:rPr>
          <w:rFonts w:ascii="Times New Roman" w:hAnsi="Times New Roman" w:cs="Times New Roman"/>
          <w:sz w:val="28"/>
          <w:szCs w:val="28"/>
        </w:rPr>
        <w:t xml:space="preserve"> с детьми были организованы разные виды деятельности (игры по теме, чтение художественной литературы, художественное </w:t>
      </w:r>
      <w:r w:rsidR="00A813F2" w:rsidRPr="00CB23A2">
        <w:rPr>
          <w:rFonts w:ascii="Times New Roman" w:hAnsi="Times New Roman" w:cs="Times New Roman"/>
          <w:sz w:val="28"/>
          <w:szCs w:val="28"/>
        </w:rPr>
        <w:lastRenderedPageBreak/>
        <w:t>творчество, опытно-экспериментальная деятельность, виртуальные экскурсии, сюжетно-ролевые игры и др.).</w:t>
      </w:r>
    </w:p>
    <w:p w:rsidR="0063498B" w:rsidRPr="0063498B" w:rsidRDefault="0063498B" w:rsidP="00F079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98B">
        <w:rPr>
          <w:rFonts w:ascii="Times New Roman" w:hAnsi="Times New Roman" w:cs="Times New Roman"/>
          <w:sz w:val="28"/>
          <w:szCs w:val="28"/>
        </w:rPr>
        <w:t xml:space="preserve">Силами педагогов, детей и родителей в детском саду </w:t>
      </w:r>
      <w:r w:rsidR="00F079A4">
        <w:rPr>
          <w:rFonts w:ascii="Times New Roman" w:hAnsi="Times New Roman" w:cs="Times New Roman"/>
          <w:sz w:val="28"/>
          <w:szCs w:val="28"/>
        </w:rPr>
        <w:t>появились новые цветники, огород, мега шахматная доск</w:t>
      </w:r>
      <w:r w:rsidR="00C7743C">
        <w:rPr>
          <w:rFonts w:ascii="Times New Roman" w:hAnsi="Times New Roman" w:cs="Times New Roman"/>
          <w:sz w:val="28"/>
          <w:szCs w:val="28"/>
        </w:rPr>
        <w:t>а, боулинг и др. Различные комплексы.</w:t>
      </w:r>
      <w:r w:rsidR="00F07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98B" w:rsidRPr="0063498B" w:rsidRDefault="0063498B" w:rsidP="00F079A4">
      <w:pPr>
        <w:pStyle w:val="Default"/>
        <w:ind w:firstLine="709"/>
        <w:rPr>
          <w:sz w:val="28"/>
          <w:szCs w:val="28"/>
        </w:rPr>
      </w:pPr>
      <w:r w:rsidRPr="0063498B">
        <w:rPr>
          <w:b/>
          <w:bCs/>
          <w:sz w:val="28"/>
          <w:szCs w:val="28"/>
        </w:rPr>
        <w:t xml:space="preserve">Выводы: </w:t>
      </w:r>
    </w:p>
    <w:p w:rsidR="0063498B" w:rsidRDefault="0063498B" w:rsidP="00F079A4">
      <w:pPr>
        <w:ind w:firstLine="709"/>
        <w:jc w:val="both"/>
        <w:rPr>
          <w:sz w:val="28"/>
          <w:szCs w:val="28"/>
        </w:rPr>
      </w:pPr>
      <w:r w:rsidRPr="0063498B">
        <w:rPr>
          <w:rFonts w:ascii="Times New Roman" w:hAnsi="Times New Roman" w:cs="Times New Roman"/>
          <w:sz w:val="28"/>
          <w:szCs w:val="28"/>
        </w:rPr>
        <w:t>Летняя оздоровительная работа в детском саду прошла успешно. Запланированные</w:t>
      </w:r>
      <w:r w:rsidR="003949E8">
        <w:rPr>
          <w:rFonts w:ascii="Times New Roman" w:hAnsi="Times New Roman" w:cs="Times New Roman"/>
          <w:sz w:val="28"/>
          <w:szCs w:val="28"/>
        </w:rPr>
        <w:t xml:space="preserve"> мероприятия были реализованы в </w:t>
      </w:r>
      <w:r w:rsidRPr="0063498B">
        <w:rPr>
          <w:rFonts w:ascii="Times New Roman" w:hAnsi="Times New Roman" w:cs="Times New Roman"/>
          <w:sz w:val="28"/>
          <w:szCs w:val="28"/>
        </w:rPr>
        <w:t>полном объеме и позволили выполнить задачи летней оздоровительной работы. Травматизма детей не зафиксировано. Решено признать летнюю оздоровительную работу удовлетворительной</w:t>
      </w:r>
      <w:r>
        <w:rPr>
          <w:sz w:val="28"/>
          <w:szCs w:val="28"/>
        </w:rPr>
        <w:t>.</w:t>
      </w:r>
    </w:p>
    <w:p w:rsidR="00B76A8E" w:rsidRDefault="00B76A8E" w:rsidP="00B76A8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Реализация новой ОП ДО по ФОП. </w:t>
      </w:r>
    </w:p>
    <w:p w:rsidR="008A6BE6" w:rsidRPr="005F0181" w:rsidRDefault="00B76A8E" w:rsidP="00B870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181">
        <w:rPr>
          <w:rFonts w:ascii="Times New Roman" w:hAnsi="Times New Roman" w:cs="Times New Roman"/>
          <w:sz w:val="28"/>
          <w:szCs w:val="28"/>
        </w:rPr>
        <w:t>- Ключевой приоритет работы в 2023-2024 учебном году — внедрение ФОП ДО в работу детского сада (приказ Минпросвещения от 25.11.2022 № 1028).</w:t>
      </w:r>
      <w:r w:rsidR="008A6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181" w:rsidRDefault="005F0181" w:rsidP="005F01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Новый порядок аттестации педагогических работников. </w:t>
      </w:r>
    </w:p>
    <w:p w:rsidR="005F0181" w:rsidRDefault="005F0181" w:rsidP="005F01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Минпросвещения утвердило новый Порядок аттестации педработников (приказ Минпросвещения от 24.03.2023 № 196). Он вступает в силу 1 сентября 2023 года и будет действовать до 31 августа 2029 года. </w:t>
      </w:r>
    </w:p>
    <w:p w:rsidR="00FD532A" w:rsidRDefault="00FD532A" w:rsidP="005F0181">
      <w:pPr>
        <w:pStyle w:val="Default"/>
        <w:rPr>
          <w:sz w:val="28"/>
          <w:szCs w:val="28"/>
        </w:rPr>
      </w:pPr>
    </w:p>
    <w:p w:rsidR="00022473" w:rsidRDefault="00ED2E7E" w:rsidP="00022473">
      <w:pPr>
        <w:pStyle w:val="Default"/>
        <w:rPr>
          <w:sz w:val="28"/>
          <w:szCs w:val="28"/>
        </w:rPr>
      </w:pPr>
      <w:r w:rsidRPr="00ED2E7E">
        <w:rPr>
          <w:b/>
          <w:sz w:val="28"/>
          <w:szCs w:val="28"/>
        </w:rPr>
        <w:t>4. Инфраструктура РППС детского сада: как по-новому оформить и какие требования учитывать.</w:t>
      </w:r>
      <w:r w:rsidR="00022473" w:rsidRPr="00022473">
        <w:rPr>
          <w:b/>
          <w:bCs/>
          <w:sz w:val="28"/>
          <w:szCs w:val="28"/>
        </w:rPr>
        <w:t xml:space="preserve"> </w:t>
      </w:r>
      <w:r w:rsidR="00022473">
        <w:rPr>
          <w:b/>
          <w:bCs/>
          <w:sz w:val="28"/>
          <w:szCs w:val="28"/>
        </w:rPr>
        <w:t xml:space="preserve">Мониторинг инфраструктуры РППС детского сада. </w:t>
      </w:r>
    </w:p>
    <w:p w:rsidR="00022473" w:rsidRDefault="00022473" w:rsidP="000224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части инфраструктуры </w:t>
      </w:r>
    </w:p>
    <w:p w:rsidR="00022473" w:rsidRDefault="00022473" w:rsidP="000224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требования к РППС </w:t>
      </w:r>
    </w:p>
    <w:p w:rsidR="00ED2E7E" w:rsidRPr="00ED2E7E" w:rsidRDefault="00022473" w:rsidP="00022473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Минпросвещения рекомендовало организовать мониторинг инфраструктуры РППС детского сада (письмо Минпросвещения от 13.02.2023 № ТВ-413/03). Теперь такой мониторинг — обязательная ежегодная процедура в каждом детском саду.</w:t>
      </w:r>
    </w:p>
    <w:p w:rsidR="00ED2E7E" w:rsidRDefault="00ED2E7E" w:rsidP="005F0181">
      <w:pPr>
        <w:pStyle w:val="Default"/>
        <w:rPr>
          <w:sz w:val="28"/>
          <w:szCs w:val="28"/>
        </w:rPr>
      </w:pPr>
    </w:p>
    <w:p w:rsidR="00377F84" w:rsidRDefault="00ED2E7E" w:rsidP="005F018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532A" w:rsidRPr="00EB6658">
        <w:rPr>
          <w:b/>
          <w:sz w:val="28"/>
          <w:szCs w:val="28"/>
        </w:rPr>
        <w:t xml:space="preserve">. </w:t>
      </w:r>
      <w:r w:rsidR="00920669" w:rsidRPr="00EB6658">
        <w:rPr>
          <w:b/>
          <w:sz w:val="28"/>
          <w:szCs w:val="28"/>
        </w:rPr>
        <w:t>Обсуждение основных приоритетов развития ДОО. Утверждение годового плана работы ДОО на 2023/24 учебный год.</w:t>
      </w:r>
      <w:r>
        <w:rPr>
          <w:b/>
          <w:sz w:val="28"/>
          <w:szCs w:val="28"/>
        </w:rPr>
        <w:t xml:space="preserve"> </w:t>
      </w:r>
    </w:p>
    <w:p w:rsidR="00377F84" w:rsidRDefault="00377F84" w:rsidP="00377F84">
      <w:pPr>
        <w:pStyle w:val="Default"/>
      </w:pPr>
    </w:p>
    <w:p w:rsidR="00F77186" w:rsidRPr="00ED2E7E" w:rsidRDefault="0069159D" w:rsidP="00377F8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77F84">
        <w:rPr>
          <w:b/>
          <w:bCs/>
          <w:sz w:val="28"/>
          <w:szCs w:val="28"/>
        </w:rPr>
        <w:t xml:space="preserve">. Новая стратегия комплексной безопасности детей: что нужно знать педагогам и родителям. </w:t>
      </w:r>
    </w:p>
    <w:p w:rsidR="00F77186" w:rsidRDefault="00F77186" w:rsidP="00F7718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Президент утвердил Стратегию комплексной безопасности детей в России (Стратегия) до 2030 года (Указ Президент</w:t>
      </w:r>
      <w:r w:rsidR="00F35C4D">
        <w:rPr>
          <w:sz w:val="28"/>
          <w:szCs w:val="28"/>
        </w:rPr>
        <w:t>а от 17.05.2023 № 358).</w:t>
      </w:r>
    </w:p>
    <w:p w:rsidR="00F77186" w:rsidRDefault="00F77186" w:rsidP="00F77186">
      <w:pPr>
        <w:pStyle w:val="Default"/>
        <w:rPr>
          <w:sz w:val="28"/>
          <w:szCs w:val="28"/>
        </w:rPr>
      </w:pPr>
    </w:p>
    <w:p w:rsidR="0069159D" w:rsidRDefault="0069159D" w:rsidP="0069159D">
      <w:pPr>
        <w:pStyle w:val="Default"/>
        <w:rPr>
          <w:b/>
          <w:sz w:val="28"/>
          <w:szCs w:val="28"/>
        </w:rPr>
      </w:pPr>
    </w:p>
    <w:p w:rsidR="008C2272" w:rsidRDefault="008C2272" w:rsidP="0069159D">
      <w:pPr>
        <w:pStyle w:val="Default"/>
        <w:rPr>
          <w:b/>
          <w:sz w:val="28"/>
          <w:szCs w:val="28"/>
        </w:rPr>
      </w:pPr>
    </w:p>
    <w:p w:rsidR="008C2272" w:rsidRDefault="008C2272" w:rsidP="0069159D">
      <w:pPr>
        <w:pStyle w:val="Default"/>
        <w:rPr>
          <w:b/>
          <w:sz w:val="28"/>
          <w:szCs w:val="28"/>
        </w:rPr>
      </w:pPr>
    </w:p>
    <w:p w:rsidR="008C2272" w:rsidRDefault="008C2272" w:rsidP="0069159D">
      <w:pPr>
        <w:pStyle w:val="Default"/>
        <w:rPr>
          <w:sz w:val="28"/>
          <w:szCs w:val="28"/>
        </w:rPr>
      </w:pPr>
    </w:p>
    <w:p w:rsidR="0069159D" w:rsidRDefault="0069159D" w:rsidP="0069159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bCs/>
          <w:i/>
          <w:iCs/>
          <w:sz w:val="28"/>
          <w:szCs w:val="28"/>
        </w:rPr>
        <w:t xml:space="preserve">Решение педсовета: </w:t>
      </w:r>
    </w:p>
    <w:p w:rsidR="0069159D" w:rsidRDefault="0069159D" w:rsidP="0069159D">
      <w:pPr>
        <w:pStyle w:val="Default"/>
        <w:spacing w:after="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Считать все решения, принятые на ит</w:t>
      </w:r>
      <w:r w:rsidR="00D07CC1">
        <w:rPr>
          <w:sz w:val="28"/>
          <w:szCs w:val="28"/>
        </w:rPr>
        <w:t>оговом педагогическом совете № 1 за 2022</w:t>
      </w:r>
      <w:r>
        <w:rPr>
          <w:sz w:val="28"/>
          <w:szCs w:val="28"/>
        </w:rPr>
        <w:t xml:space="preserve">/23 учебный год, выполненными в полном объеме; </w:t>
      </w:r>
    </w:p>
    <w:p w:rsidR="0069159D" w:rsidRDefault="0069159D" w:rsidP="0069159D">
      <w:pPr>
        <w:pStyle w:val="Default"/>
        <w:spacing w:after="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признать работу педагогического коллектива ДОО за 2022/23 учебный год удовлетворительной; </w:t>
      </w:r>
    </w:p>
    <w:p w:rsidR="0069159D" w:rsidRDefault="0069159D" w:rsidP="0069159D">
      <w:pPr>
        <w:pStyle w:val="Default"/>
        <w:spacing w:after="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принять проект годового плана работы ДОО на 2023/24 учебный год; </w:t>
      </w:r>
    </w:p>
    <w:p w:rsidR="0069159D" w:rsidRDefault="0069159D" w:rsidP="0069159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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принять изменения и дополнения в локальные акты по организации воспитательно-образовательного процесса. </w:t>
      </w:r>
    </w:p>
    <w:p w:rsidR="0069159D" w:rsidRDefault="0069159D" w:rsidP="00F77186">
      <w:pPr>
        <w:pStyle w:val="Default"/>
        <w:rPr>
          <w:sz w:val="28"/>
          <w:szCs w:val="28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6BF" w:rsidRDefault="006336BF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p w:rsidR="00224499" w:rsidRPr="00565E30" w:rsidRDefault="00224499" w:rsidP="00565E3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ё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Default="00383271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ё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383271" w:rsidTr="00383271">
        <w:trPr>
          <w:trHeight w:val="124"/>
        </w:trPr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383271" w:rsidRPr="00383271" w:rsidRDefault="00383271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</w:tbl>
    <w:p w:rsidR="00383271" w:rsidRDefault="00383271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я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ё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Default="0044494F" w:rsidP="00BD6B6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ж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ю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ы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ё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х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  <w:tr w:rsidR="0044494F" w:rsidTr="00BD6B68">
        <w:trPr>
          <w:trHeight w:val="124"/>
        </w:trPr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ь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е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 </w:t>
            </w:r>
          </w:p>
        </w:tc>
        <w:tc>
          <w:tcPr>
            <w:tcW w:w="605" w:type="dxa"/>
          </w:tcPr>
          <w:p w:rsidR="0044494F" w:rsidRPr="00383271" w:rsidRDefault="0044494F" w:rsidP="00BD6B6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а </w:t>
            </w:r>
          </w:p>
        </w:tc>
      </w:tr>
    </w:tbl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4499" w:rsidRDefault="00224499" w:rsidP="00224499">
      <w:pPr>
        <w:pStyle w:val="Default"/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>
        <w:rPr>
          <w:sz w:val="28"/>
          <w:szCs w:val="28"/>
        </w:rPr>
        <w:t xml:space="preserve">    </w:t>
      </w:r>
      <w:r w:rsidRPr="00225B9E">
        <w:rPr>
          <w:sz w:val="32"/>
          <w:szCs w:val="32"/>
        </w:rPr>
        <w:t xml:space="preserve">дома делать нечего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мне обещали незабываемую шоу-программу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здесь столько интересных людей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хочу занять у кого-нибудь денег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у меня просто не было другого выбора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это моя тайна, я не могу вам раскрыть её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="00320B30">
        <w:rPr>
          <w:sz w:val="32"/>
          <w:szCs w:val="32"/>
        </w:rPr>
        <w:t>без меня это собрание просто не состоялось</w:t>
      </w:r>
      <w:r w:rsidRPr="00225B9E">
        <w:rPr>
          <w:sz w:val="32"/>
          <w:szCs w:val="32"/>
        </w:rPr>
        <w:t xml:space="preserve"> бы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="00320B30">
        <w:rPr>
          <w:sz w:val="32"/>
          <w:szCs w:val="32"/>
        </w:rPr>
        <w:t>мне не хотелось готовить ужин</w:t>
      </w:r>
      <w:r w:rsidRPr="00225B9E">
        <w:rPr>
          <w:sz w:val="32"/>
          <w:szCs w:val="32"/>
        </w:rPr>
        <w:t xml:space="preserve"> </w:t>
      </w:r>
    </w:p>
    <w:p w:rsidR="00224499" w:rsidRDefault="00224499" w:rsidP="00224499">
      <w:pPr>
        <w:pStyle w:val="Default"/>
        <w:spacing w:after="16"/>
        <w:rPr>
          <w:rFonts w:ascii="Wingdings" w:hAnsi="Wingdings" w:cs="Wingdings"/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хочу спеть любимую песню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дома меня все достали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 Я уже и не помню, зачем я тут!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А где ещё пообщаться с умными людьми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посмотреть, во что теперь одеваются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посплетничать безобидно </w:t>
      </w: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без меня вам </w:t>
      </w:r>
      <w:r w:rsidR="00320B30">
        <w:rPr>
          <w:sz w:val="32"/>
          <w:szCs w:val="32"/>
        </w:rPr>
        <w:t xml:space="preserve">было бы </w:t>
      </w:r>
      <w:r w:rsidRPr="00225B9E">
        <w:rPr>
          <w:sz w:val="32"/>
          <w:szCs w:val="32"/>
        </w:rPr>
        <w:t xml:space="preserve">скучно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я тут живу </w:t>
      </w:r>
    </w:p>
    <w:p w:rsidR="00224499" w:rsidRPr="00225B9E" w:rsidRDefault="00224499" w:rsidP="00224499">
      <w:pPr>
        <w:pStyle w:val="Default"/>
        <w:spacing w:after="16"/>
        <w:rPr>
          <w:sz w:val="32"/>
          <w:szCs w:val="32"/>
        </w:rPr>
      </w:pPr>
    </w:p>
    <w:p w:rsidR="00224499" w:rsidRDefault="00224499" w:rsidP="00224499">
      <w:pPr>
        <w:pStyle w:val="Default"/>
        <w:spacing w:after="16"/>
        <w:rPr>
          <w:sz w:val="32"/>
          <w:szCs w:val="32"/>
        </w:rPr>
      </w:pPr>
      <w:r w:rsidRPr="00225B9E">
        <w:rPr>
          <w:rFonts w:ascii="Wingdings" w:hAnsi="Wingdings" w:cs="Wingdings"/>
          <w:sz w:val="32"/>
          <w:szCs w:val="32"/>
        </w:rPr>
        <w:t></w:t>
      </w:r>
      <w:r w:rsidRPr="00225B9E">
        <w:rPr>
          <w:sz w:val="32"/>
          <w:szCs w:val="32"/>
        </w:rPr>
        <w:t xml:space="preserve">ошиблась дверью </w:t>
      </w:r>
    </w:p>
    <w:p w:rsidR="0044494F" w:rsidRPr="00984A1C" w:rsidRDefault="0044494F" w:rsidP="004449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94F" w:rsidRPr="00984A1C" w:rsidRDefault="0044494F" w:rsidP="00984A1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4494F" w:rsidRPr="00984A1C" w:rsidSect="0042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91F7B"/>
    <w:multiLevelType w:val="hybridMultilevel"/>
    <w:tmpl w:val="8C26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B08C6"/>
    <w:multiLevelType w:val="hybridMultilevel"/>
    <w:tmpl w:val="FB6E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3D45"/>
    <w:rsid w:val="00022473"/>
    <w:rsid w:val="00085109"/>
    <w:rsid w:val="001F474D"/>
    <w:rsid w:val="00207DC1"/>
    <w:rsid w:val="00224499"/>
    <w:rsid w:val="00225B9E"/>
    <w:rsid w:val="002C0182"/>
    <w:rsid w:val="00320B30"/>
    <w:rsid w:val="00377F84"/>
    <w:rsid w:val="00383271"/>
    <w:rsid w:val="003949E8"/>
    <w:rsid w:val="003D4A40"/>
    <w:rsid w:val="004272F1"/>
    <w:rsid w:val="00430671"/>
    <w:rsid w:val="0044494F"/>
    <w:rsid w:val="004B17EC"/>
    <w:rsid w:val="00565E30"/>
    <w:rsid w:val="00587DFA"/>
    <w:rsid w:val="005F0181"/>
    <w:rsid w:val="006336BF"/>
    <w:rsid w:val="0063498B"/>
    <w:rsid w:val="00674268"/>
    <w:rsid w:val="00682703"/>
    <w:rsid w:val="0069159D"/>
    <w:rsid w:val="006A7433"/>
    <w:rsid w:val="00734BD9"/>
    <w:rsid w:val="007E0671"/>
    <w:rsid w:val="008A6BE6"/>
    <w:rsid w:val="008B23B3"/>
    <w:rsid w:val="008C2272"/>
    <w:rsid w:val="00901B39"/>
    <w:rsid w:val="00920669"/>
    <w:rsid w:val="009528D4"/>
    <w:rsid w:val="00962F3A"/>
    <w:rsid w:val="00967D67"/>
    <w:rsid w:val="00972A38"/>
    <w:rsid w:val="009819AD"/>
    <w:rsid w:val="00984A1C"/>
    <w:rsid w:val="009C3D45"/>
    <w:rsid w:val="00A52CE1"/>
    <w:rsid w:val="00A813F2"/>
    <w:rsid w:val="00B70DA2"/>
    <w:rsid w:val="00B76A8E"/>
    <w:rsid w:val="00B87027"/>
    <w:rsid w:val="00BD69C3"/>
    <w:rsid w:val="00BD6B68"/>
    <w:rsid w:val="00BE6202"/>
    <w:rsid w:val="00C6659E"/>
    <w:rsid w:val="00C7743C"/>
    <w:rsid w:val="00CB23A2"/>
    <w:rsid w:val="00D00B4C"/>
    <w:rsid w:val="00D07CC1"/>
    <w:rsid w:val="00D20DC9"/>
    <w:rsid w:val="00DD1D2F"/>
    <w:rsid w:val="00EB6658"/>
    <w:rsid w:val="00ED0124"/>
    <w:rsid w:val="00ED2E7E"/>
    <w:rsid w:val="00ED55AB"/>
    <w:rsid w:val="00F01884"/>
    <w:rsid w:val="00F079A4"/>
    <w:rsid w:val="00F35C4D"/>
    <w:rsid w:val="00F77186"/>
    <w:rsid w:val="00FD532A"/>
    <w:rsid w:val="00FF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84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59</cp:revision>
  <cp:lastPrinted>2023-08-28T08:21:00Z</cp:lastPrinted>
  <dcterms:created xsi:type="dcterms:W3CDTF">2023-08-25T09:10:00Z</dcterms:created>
  <dcterms:modified xsi:type="dcterms:W3CDTF">2023-11-30T05:00:00Z</dcterms:modified>
</cp:coreProperties>
</file>